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實踐大學幼兒英語教學應用 微學程證書申請書</w:t>
      </w:r>
    </w:p>
    <w:p w:rsidR="00000000" w:rsidDel="00000000" w:rsidP="00000000" w:rsidRDefault="00000000" w:rsidRPr="00000000" w14:paraId="00000002">
      <w:pPr>
        <w:widowControl w:val="1"/>
        <w:spacing w:line="240" w:lineRule="auto"/>
        <w:ind w:firstLine="0"/>
        <w:jc w:val="right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申請日期：　　年　　月　　日</w:t>
      </w: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410"/>
        <w:gridCol w:w="1935"/>
        <w:gridCol w:w="105"/>
        <w:gridCol w:w="1215"/>
        <w:gridCol w:w="900"/>
        <w:gridCol w:w="1545"/>
        <w:gridCol w:w="1245"/>
        <w:gridCol w:w="705"/>
        <w:gridCol w:w="1410"/>
        <w:tblGridChange w:id="0">
          <w:tblGrid>
            <w:gridCol w:w="1410"/>
            <w:gridCol w:w="1935"/>
            <w:gridCol w:w="105"/>
            <w:gridCol w:w="1215"/>
            <w:gridCol w:w="900"/>
            <w:gridCol w:w="1545"/>
            <w:gridCol w:w="1245"/>
            <w:gridCol w:w="705"/>
            <w:gridCol w:w="1410"/>
          </w:tblGrid>
        </w:tblGridChange>
      </w:tblGrid>
      <w:tr>
        <w:trPr>
          <w:cantSplit w:val="1"/>
          <w:trHeight w:val="636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學生姓名</w:t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學號</w:t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系名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年級</w:t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6" w:hRule="atLeast"/>
          <w:tblHeader w:val="0"/>
        </w:trPr>
        <w:tc>
          <w:tcPr>
            <w:tcBorders>
              <w:top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核准修習本</w:t>
              <w:br w:type="textWrapping"/>
              <w:t xml:space="preserve">學程學年度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出生年月日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年   月   日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身分證字號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6" w:hRule="atLeast"/>
          <w:tblHeader w:val="0"/>
        </w:trPr>
        <w:tc>
          <w:tcPr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審查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結果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課程名稱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學分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備註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（開課系所）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審查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結果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課程名稱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學分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備註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（開課系所）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□合格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□合格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□合格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□合格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□合格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□合格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□合格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□合格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86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請同學檢附歷年成績單並詳實填寫上列資料，審查結果由學程規劃單位審查。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修課規定：須至少修滿8學分，非所屬學系課程至少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門課。</w:t>
            </w:r>
          </w:p>
        </w:tc>
      </w:tr>
      <w:tr>
        <w:trPr>
          <w:cantSplit w:val="1"/>
          <w:trHeight w:val="13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申請人簽章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240"/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  月  日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主修學系主任簽章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48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48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48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48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48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  月  日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學程管理單位簽章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48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48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48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48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48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  月  日</w:t>
            </w:r>
          </w:p>
        </w:tc>
      </w:tr>
      <w:tr>
        <w:trPr>
          <w:cantSplit w:val="1"/>
          <w:trHeight w:val="70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54" w:hanging="25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□經查確已修畢應修科目學分，請發予學程證書。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8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審查結果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□經查確已修畢應修科目學分，發予學程證書。  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□經查未修畢應修科目學分，不發予學程證書。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學程召集人簽章： 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                                                                年       月       日</w:t>
            </w:r>
          </w:p>
        </w:tc>
      </w:tr>
    </w:tbl>
    <w:p w:rsidR="00000000" w:rsidDel="00000000" w:rsidP="00000000" w:rsidRDefault="00000000" w:rsidRPr="00000000" w14:paraId="00000084">
      <w:pPr>
        <w:ind w:firstLine="480"/>
        <w:jc w:val="righ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113.9.10版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993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  <w:spacing w:line="440" w:lineRule="auto"/>
        <w:ind w:firstLine="2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lineRule="auto"/>
      <w:jc w:val="center"/>
    </w:pPr>
    <w:rPr>
      <w:rFonts w:ascii="Open Sans" w:cs="Open Sans" w:eastAsia="Open Sans" w:hAnsi="Open Sans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